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5927" w14:textId="719D119D" w:rsidR="001513E6" w:rsidRDefault="006C44C6">
      <w:bookmarkStart w:id="0" w:name="_GoBack"/>
      <w:bookmarkEnd w:id="0"/>
      <w:r>
        <w:t>Ossineke Township Planning Commission Mee</w:t>
      </w:r>
      <w:r w:rsidR="001D4287">
        <w:t>ting</w:t>
      </w:r>
    </w:p>
    <w:p w14:paraId="2B298FF3" w14:textId="77777777" w:rsidR="001513E6" w:rsidRDefault="001513E6"/>
    <w:p w14:paraId="568FD793" w14:textId="59122A63" w:rsidR="006C44C6" w:rsidRDefault="00D702CB">
      <w:r>
        <w:t>September 18</w:t>
      </w:r>
      <w:r w:rsidR="001513E6">
        <w:t>, 2024</w:t>
      </w:r>
      <w:r w:rsidR="002D56B2">
        <w:tab/>
      </w:r>
    </w:p>
    <w:p w14:paraId="674E029C" w14:textId="77777777" w:rsidR="006C44C6" w:rsidRDefault="006C44C6"/>
    <w:p w14:paraId="36C6FD34" w14:textId="77777777" w:rsidR="006C44C6" w:rsidRDefault="006C44C6">
      <w:r>
        <w:t xml:space="preserve">Present: </w:t>
      </w:r>
    </w:p>
    <w:p w14:paraId="0AEC8843" w14:textId="77777777" w:rsidR="006C44C6" w:rsidRDefault="006C44C6">
      <w:pPr>
        <w:ind w:firstLine="720"/>
      </w:pPr>
      <w:r>
        <w:t>Denise Schultz</w:t>
      </w:r>
    </w:p>
    <w:p w14:paraId="2F343A0C" w14:textId="09BA3969" w:rsidR="006C44C6" w:rsidRDefault="00116A03">
      <w:pPr>
        <w:ind w:firstLine="720"/>
      </w:pPr>
      <w:r>
        <w:t>Kevin Grulke</w:t>
      </w:r>
    </w:p>
    <w:p w14:paraId="01A3B1AF" w14:textId="1E68F2C6" w:rsidR="006C44C6" w:rsidRDefault="006C44C6">
      <w:r>
        <w:t xml:space="preserve">     </w:t>
      </w:r>
      <w:r w:rsidR="00116A03">
        <w:t xml:space="preserve">  Tim Wade</w:t>
      </w:r>
    </w:p>
    <w:p w14:paraId="7FE43972" w14:textId="073C7C67" w:rsidR="006C44C6" w:rsidRDefault="002D56B2">
      <w:pPr>
        <w:ind w:firstLine="720"/>
      </w:pPr>
      <w:r>
        <w:t>Amy Roznowski</w:t>
      </w:r>
    </w:p>
    <w:p w14:paraId="7A2C87FE" w14:textId="207C10C5" w:rsidR="002D56B2" w:rsidRDefault="002D56B2">
      <w:pPr>
        <w:ind w:firstLine="720"/>
      </w:pPr>
      <w:r>
        <w:t>Victor Patzer</w:t>
      </w:r>
    </w:p>
    <w:p w14:paraId="7F0BB063" w14:textId="77777777" w:rsidR="006C44C6" w:rsidRDefault="006C44C6"/>
    <w:p w14:paraId="7E7AC663" w14:textId="0A545256" w:rsidR="006C44C6" w:rsidRDefault="006C44C6">
      <w:r>
        <w:t xml:space="preserve">Citizens in attendance: </w:t>
      </w:r>
      <w:r w:rsidR="00116A03">
        <w:t>Randy Fairbank</w:t>
      </w:r>
      <w:r w:rsidR="00D702CB">
        <w:t>s,</w:t>
      </w:r>
      <w:r w:rsidR="001513E6">
        <w:t xml:space="preserve"> Jack Tufts</w:t>
      </w:r>
      <w:r w:rsidR="00D702CB">
        <w:t xml:space="preserve"> and Don Higgins</w:t>
      </w:r>
    </w:p>
    <w:p w14:paraId="7A4354E4" w14:textId="77777777" w:rsidR="006A5DCF" w:rsidRDefault="006A5DCF"/>
    <w:p w14:paraId="5CFD65DC" w14:textId="698AE9FF" w:rsidR="006A5DCF" w:rsidRDefault="006A5DCF">
      <w:r>
        <w:t>Call to order: Grulke called the meeting to order at 7:</w:t>
      </w:r>
      <w:r w:rsidR="001513E6">
        <w:t>10</w:t>
      </w:r>
      <w:r>
        <w:t>PM.</w:t>
      </w:r>
    </w:p>
    <w:p w14:paraId="53F4121B" w14:textId="77777777" w:rsidR="006A5DCF" w:rsidRDefault="006A5DCF"/>
    <w:p w14:paraId="7F2FA293" w14:textId="2434516F" w:rsidR="006A5DCF" w:rsidRDefault="00CA6DEE">
      <w:r>
        <w:t>Pledge of Allegiance was conducted.</w:t>
      </w:r>
    </w:p>
    <w:p w14:paraId="4719D10E" w14:textId="77777777" w:rsidR="006C44C6" w:rsidRDefault="006C44C6"/>
    <w:p w14:paraId="4475E120" w14:textId="79DD2AD5" w:rsidR="006C44C6" w:rsidRDefault="00CA6DEE">
      <w:r>
        <w:t>Schul</w:t>
      </w:r>
      <w:r w:rsidR="003E52AC">
        <w:t>tz</w:t>
      </w:r>
      <w:r>
        <w:t xml:space="preserve"> read the</w:t>
      </w:r>
      <w:r w:rsidR="006C44C6">
        <w:t xml:space="preserve"> minutes </w:t>
      </w:r>
      <w:r w:rsidR="001576D8">
        <w:t xml:space="preserve">of last meeting on </w:t>
      </w:r>
      <w:r w:rsidR="00D702CB">
        <w:t>May 29</w:t>
      </w:r>
      <w:r w:rsidR="006C322B">
        <w:t>, 2024.</w:t>
      </w:r>
      <w:r w:rsidR="006C44C6">
        <w:t xml:space="preserve"> </w:t>
      </w:r>
      <w:r w:rsidR="001576D8">
        <w:t>Roznowski</w:t>
      </w:r>
      <w:r w:rsidR="006C44C6">
        <w:t xml:space="preserve"> made a motion to accept the minutes,</w:t>
      </w:r>
      <w:r w:rsidR="00116A03">
        <w:t xml:space="preserve"> Wade </w:t>
      </w:r>
      <w:r w:rsidR="006C44C6">
        <w:t>seconded.  M</w:t>
      </w:r>
      <w:r w:rsidR="006C322B">
        <w:t>otion carried.</w:t>
      </w:r>
    </w:p>
    <w:p w14:paraId="0CA2272F" w14:textId="77777777" w:rsidR="00045D90" w:rsidRDefault="00045D90"/>
    <w:p w14:paraId="1A55BB21" w14:textId="11D7F132" w:rsidR="00045D90" w:rsidRDefault="00045D90">
      <w:r>
        <w:t xml:space="preserve">Jack Tufts questioned </w:t>
      </w:r>
      <w:r w:rsidR="00330127">
        <w:t>if multiple tiny houses could go on 1 parcel. Only 1 tiny house is allowed per parcel.</w:t>
      </w:r>
      <w:r w:rsidR="00034692">
        <w:t xml:space="preserve"> He also asked if you could take 20 acres and split it into more parcels to accommodate a tiny house on each parcel. </w:t>
      </w:r>
      <w:r w:rsidR="00B0689E">
        <w:t>The Planning Board is not familiar on what the legally is of splitting one parcel into many</w:t>
      </w:r>
      <w:r w:rsidR="008136AF">
        <w:t xml:space="preserve"> parcels. Schultz said that would be an accessor question.</w:t>
      </w:r>
    </w:p>
    <w:p w14:paraId="2E855366" w14:textId="77777777" w:rsidR="008136AF" w:rsidRDefault="008136AF"/>
    <w:p w14:paraId="02015808" w14:textId="0FB58A73" w:rsidR="008136AF" w:rsidRDefault="008136AF">
      <w:r>
        <w:t xml:space="preserve">Schultz will check with Denise Cline on the </w:t>
      </w:r>
      <w:r w:rsidR="008B3CAC">
        <w:t>Tiny home definition to rea</w:t>
      </w:r>
      <w:r w:rsidR="00C260F4">
        <w:t xml:space="preserve">d: Any home that is less than six hundred (600) square feet with a minimum </w:t>
      </w:r>
      <w:r w:rsidR="0096160D">
        <w:t>of 250 square feet.</w:t>
      </w:r>
    </w:p>
    <w:p w14:paraId="3B70DE8A" w14:textId="77777777" w:rsidR="0096160D" w:rsidRDefault="0096160D"/>
    <w:p w14:paraId="138C6882" w14:textId="3AF3CAEC" w:rsidR="0096160D" w:rsidRDefault="0096160D">
      <w:r>
        <w:t xml:space="preserve">Board discussed the </w:t>
      </w:r>
      <w:r w:rsidR="00B07C6E">
        <w:t>sample ordinance sent from Denise Cline. They all agreed that it looks good just with the question on the definition.</w:t>
      </w:r>
    </w:p>
    <w:p w14:paraId="5A26716C" w14:textId="77777777" w:rsidR="00131BD5" w:rsidRDefault="00131BD5"/>
    <w:p w14:paraId="3DD290F7" w14:textId="6BCC2BDD" w:rsidR="00131BD5" w:rsidRDefault="00131BD5">
      <w:r>
        <w:t>Schultz said that there is a meeting scheduled for October 16, 2024 to discuss the sample solar ordinance sent by NEMCOG.  Denise Cline will be attending this meeting to answer any questions.</w:t>
      </w:r>
      <w:r w:rsidR="004B6A43">
        <w:t xml:space="preserve"> </w:t>
      </w:r>
    </w:p>
    <w:p w14:paraId="4558EDA4" w14:textId="77777777" w:rsidR="004B6A43" w:rsidRDefault="004B6A43"/>
    <w:p w14:paraId="7180B61F" w14:textId="1356769E" w:rsidR="004B6A43" w:rsidRDefault="004B6A43">
      <w:r>
        <w:t xml:space="preserve">Roznowski questioned if there are any solar companies interested in putting up solar panels in our Township. Randy Fairbanks said yes there is. </w:t>
      </w:r>
    </w:p>
    <w:p w14:paraId="794A56B2" w14:textId="77777777" w:rsidR="006C44C6" w:rsidRDefault="006C44C6">
      <w:pPr>
        <w:ind w:left="-90"/>
      </w:pPr>
    </w:p>
    <w:p w14:paraId="5D69C5F8" w14:textId="77777777" w:rsidR="00DA2F79" w:rsidRDefault="00DA2F79"/>
    <w:p w14:paraId="7AD154FC" w14:textId="7EBDBBF9" w:rsidR="006C44C6" w:rsidRDefault="006C44C6" w:rsidP="005F2C16">
      <w:r>
        <w:t>Motion was made by</w:t>
      </w:r>
      <w:r w:rsidR="0031795F">
        <w:t xml:space="preserve"> </w:t>
      </w:r>
      <w:r w:rsidR="0059327C">
        <w:t>Wade</w:t>
      </w:r>
      <w:r w:rsidR="00E96C8E">
        <w:t xml:space="preserve"> </w:t>
      </w:r>
      <w:r>
        <w:t xml:space="preserve">to adjourn at </w:t>
      </w:r>
      <w:r w:rsidR="00045D90">
        <w:t>7:40</w:t>
      </w:r>
      <w:r w:rsidR="00116A03">
        <w:t>PM</w:t>
      </w:r>
      <w:r>
        <w:t>, seconded b</w:t>
      </w:r>
      <w:r w:rsidR="00E96C8E">
        <w:t xml:space="preserve">y </w:t>
      </w:r>
      <w:r w:rsidR="00045D90">
        <w:t>Roznowski</w:t>
      </w:r>
      <w:r>
        <w:t>.  Meeting adjourned.</w:t>
      </w:r>
    </w:p>
    <w:p w14:paraId="4BB63025" w14:textId="77777777" w:rsidR="006C44C6" w:rsidRDefault="006C44C6">
      <w:r>
        <w:t>Respectfully submitted,</w:t>
      </w:r>
    </w:p>
    <w:p w14:paraId="71D360BD" w14:textId="77777777" w:rsidR="003E52AC" w:rsidRDefault="003E52AC"/>
    <w:p w14:paraId="25E5D49F" w14:textId="77777777" w:rsidR="003E52AC" w:rsidRDefault="003E52AC"/>
    <w:p w14:paraId="542ABEC5" w14:textId="77777777" w:rsidR="00FE6044" w:rsidRDefault="00FE6044"/>
    <w:p w14:paraId="407BEE19" w14:textId="5380F7E4" w:rsidR="006C44C6" w:rsidRDefault="006C44C6">
      <w:r>
        <w:t>Denise Schult</w:t>
      </w:r>
      <w:r w:rsidR="00FE6044">
        <w:t>z</w:t>
      </w:r>
    </w:p>
    <w:sectPr w:rsidR="006C44C6" w:rsidSect="006C44C6">
      <w:pgSz w:w="12240" w:h="15840"/>
      <w:pgMar w:top="1440" w:right="1440" w:bottom="1440" w:left="12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C6"/>
    <w:rsid w:val="00034692"/>
    <w:rsid w:val="00045D90"/>
    <w:rsid w:val="0007598D"/>
    <w:rsid w:val="000C6E92"/>
    <w:rsid w:val="000F467F"/>
    <w:rsid w:val="00116A03"/>
    <w:rsid w:val="00131BD5"/>
    <w:rsid w:val="00132B09"/>
    <w:rsid w:val="0013551F"/>
    <w:rsid w:val="001513E6"/>
    <w:rsid w:val="001576D8"/>
    <w:rsid w:val="001A42A5"/>
    <w:rsid w:val="001D4287"/>
    <w:rsid w:val="001F748F"/>
    <w:rsid w:val="00284DF7"/>
    <w:rsid w:val="002D56B2"/>
    <w:rsid w:val="0031795F"/>
    <w:rsid w:val="00330127"/>
    <w:rsid w:val="003329A0"/>
    <w:rsid w:val="00335428"/>
    <w:rsid w:val="00382FFD"/>
    <w:rsid w:val="003C45FF"/>
    <w:rsid w:val="003E52AC"/>
    <w:rsid w:val="00476E43"/>
    <w:rsid w:val="004B6A43"/>
    <w:rsid w:val="00521CC6"/>
    <w:rsid w:val="0059327C"/>
    <w:rsid w:val="005F2C16"/>
    <w:rsid w:val="005F52E9"/>
    <w:rsid w:val="00683B96"/>
    <w:rsid w:val="006A5DCF"/>
    <w:rsid w:val="006C322B"/>
    <w:rsid w:val="006C44C6"/>
    <w:rsid w:val="0072696C"/>
    <w:rsid w:val="00727E0A"/>
    <w:rsid w:val="007475FB"/>
    <w:rsid w:val="00763529"/>
    <w:rsid w:val="00772632"/>
    <w:rsid w:val="00775F63"/>
    <w:rsid w:val="008067AB"/>
    <w:rsid w:val="008136AF"/>
    <w:rsid w:val="00853D04"/>
    <w:rsid w:val="00856095"/>
    <w:rsid w:val="008A1AAF"/>
    <w:rsid w:val="008B3CAC"/>
    <w:rsid w:val="0096160D"/>
    <w:rsid w:val="009E0C82"/>
    <w:rsid w:val="00A46BD3"/>
    <w:rsid w:val="00A81BE0"/>
    <w:rsid w:val="00B0689E"/>
    <w:rsid w:val="00B07C6E"/>
    <w:rsid w:val="00B57C94"/>
    <w:rsid w:val="00BA580B"/>
    <w:rsid w:val="00BD4C85"/>
    <w:rsid w:val="00BE08D2"/>
    <w:rsid w:val="00C0678C"/>
    <w:rsid w:val="00C260F4"/>
    <w:rsid w:val="00CA6DEE"/>
    <w:rsid w:val="00CF1A19"/>
    <w:rsid w:val="00D702CB"/>
    <w:rsid w:val="00D7716B"/>
    <w:rsid w:val="00D814B5"/>
    <w:rsid w:val="00D84FF0"/>
    <w:rsid w:val="00DA2F79"/>
    <w:rsid w:val="00E14A45"/>
    <w:rsid w:val="00E96C8E"/>
    <w:rsid w:val="00EA59A4"/>
    <w:rsid w:val="00F06195"/>
    <w:rsid w:val="00FB341F"/>
    <w:rsid w:val="00FC38E8"/>
    <w:rsid w:val="00FD3751"/>
    <w:rsid w:val="00FE2B1F"/>
    <w:rsid w:val="00FE6044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AD9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Macintosh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Schultz</dc:creator>
  <cp:keywords/>
  <dc:description/>
  <cp:lastModifiedBy>Christopher Burger</cp:lastModifiedBy>
  <cp:revision>2</cp:revision>
  <cp:lastPrinted>2024-09-19T17:46:00Z</cp:lastPrinted>
  <dcterms:created xsi:type="dcterms:W3CDTF">2024-10-17T19:11:00Z</dcterms:created>
  <dcterms:modified xsi:type="dcterms:W3CDTF">2024-10-17T19:11:00Z</dcterms:modified>
</cp:coreProperties>
</file>